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706" w14:textId="60DB33A0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Ruszyła sprzedaż biletów na wydarzenia 15. edycji Festiwalu Nowe Epifanie organizowanego przez Centrum Myśli Jana Pawła II.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color w:val="000000"/>
        </w:rPr>
        <w:t xml:space="preserve">Bilety można nabyć przez stronę noweepifanie.pl, sprzedaż obsługuje system kicket.com oraz wybrane kasy teatrów. Festiwal rozpocznie się </w:t>
      </w:r>
      <w:r w:rsidR="00545606">
        <w:rPr>
          <w:rFonts w:eastAsia="Arial"/>
          <w:b/>
          <w:color w:val="000000"/>
        </w:rPr>
        <w:t xml:space="preserve">w Warszawie </w:t>
      </w:r>
      <w:r>
        <w:rPr>
          <w:rFonts w:eastAsia="Arial"/>
          <w:b/>
          <w:color w:val="000000"/>
        </w:rPr>
        <w:t xml:space="preserve">14 lutego i potrwa do 24 marca 2024. W programie pokazy teatralne, koncerty muzyki dawnej oraz filmy. </w:t>
      </w:r>
    </w:p>
    <w:p w14:paraId="001699A1" w14:textId="77777777" w:rsidR="005D0736" w:rsidRPr="001A6974" w:rsidRDefault="005D0736" w:rsidP="005D0736">
      <w:r w:rsidRPr="001A6974">
        <w:rPr>
          <w:b/>
          <w:bCs/>
        </w:rPr>
        <w:t>„Czemu jesteście zmieszani?” to hasło tegorocznej, 15. edycji Festiwalu Nowe Epifanie</w:t>
      </w:r>
      <w:r w:rsidRPr="001A6974">
        <w:t>. W Ewangelii św. Łukasza pytanie „Czemu jesteście zmieszani?” Jezus stawia swoim uczniom zaraz po swojej męce, śmierci i zmartwychwstaniu.</w:t>
      </w:r>
      <w:r>
        <w:t xml:space="preserve"> </w:t>
      </w:r>
      <w:r w:rsidRPr="001A6974">
        <w:t xml:space="preserve">Organizatorzy chcą, by prowadziło odbiorów przez tygodnie festiwalowe i proponowane w jego ramach spektakle, koncerty i filmy. Tegoroczna tematyka ogniskuje się wokół choroby, bólu, cierpienia, śmierci, w końcu żałoby – sytuacji trudnych, które wytrącają nas z kolein codzienności, wprawiają nas w stan konsternacji, zmieszania. </w:t>
      </w:r>
    </w:p>
    <w:p w14:paraId="7E10601E" w14:textId="77777777" w:rsidR="005D0736" w:rsidRDefault="005D0736" w:rsidP="005D0736">
      <w:pPr>
        <w:shd w:val="clear" w:color="auto" w:fill="FFFFFF"/>
        <w:spacing w:before="240" w:after="240" w:line="276" w:lineRule="auto"/>
        <w:rPr>
          <w:rFonts w:eastAsia="Arial"/>
          <w:bCs/>
          <w:color w:val="000000"/>
        </w:rPr>
      </w:pPr>
      <w:r>
        <w:rPr>
          <w:rFonts w:eastAsia="Arial"/>
          <w:b/>
          <w:color w:val="000000"/>
        </w:rPr>
        <w:t>W tym roku Festiwal zagości na deskach</w:t>
      </w:r>
      <w:r>
        <w:rPr>
          <w:rFonts w:eastAsia="Arial"/>
          <w:bCs/>
          <w:color w:val="000000"/>
        </w:rPr>
        <w:t xml:space="preserve"> Teatru Powszechnego, Teatru Polskiego,</w:t>
      </w:r>
      <w:r w:rsidRPr="008A284F">
        <w:rPr>
          <w:rFonts w:eastAsia="Arial"/>
          <w:bCs/>
          <w:color w:val="000000"/>
        </w:rPr>
        <w:t xml:space="preserve"> Teatr</w:t>
      </w:r>
      <w:r>
        <w:rPr>
          <w:rFonts w:eastAsia="Arial"/>
          <w:bCs/>
          <w:color w:val="000000"/>
        </w:rPr>
        <w:t>u</w:t>
      </w:r>
      <w:r w:rsidRPr="008A284F">
        <w:rPr>
          <w:rFonts w:eastAsia="Arial"/>
          <w:bCs/>
          <w:color w:val="000000"/>
        </w:rPr>
        <w:t xml:space="preserve"> Collegium Nobilium</w:t>
      </w:r>
      <w:r>
        <w:rPr>
          <w:rFonts w:eastAsia="Arial"/>
          <w:bCs/>
          <w:color w:val="000000"/>
        </w:rPr>
        <w:t xml:space="preserve">, </w:t>
      </w:r>
      <w:r w:rsidRPr="008A284F">
        <w:rPr>
          <w:rFonts w:eastAsia="Arial"/>
          <w:bCs/>
          <w:color w:val="000000"/>
        </w:rPr>
        <w:t>w Ursynowskim Centrum Kultury „Alternatywy”</w:t>
      </w:r>
      <w:r>
        <w:rPr>
          <w:rFonts w:eastAsia="Arial"/>
          <w:bCs/>
          <w:color w:val="000000"/>
        </w:rPr>
        <w:t xml:space="preserve">, w Centrum Myśli </w:t>
      </w:r>
      <w:r w:rsidRPr="00857BB3">
        <w:rPr>
          <w:rFonts w:eastAsia="Arial"/>
          <w:bCs/>
          <w:color w:val="000000"/>
        </w:rPr>
        <w:t>Jana Pawła II</w:t>
      </w:r>
      <w:r>
        <w:rPr>
          <w:rFonts w:eastAsia="Arial"/>
          <w:bCs/>
          <w:color w:val="000000"/>
        </w:rPr>
        <w:t xml:space="preserve"> oraz w Kościele Ewangelicko-Reformowanym. </w:t>
      </w:r>
    </w:p>
    <w:p w14:paraId="55446CAA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KALENDARZ FESTIWALOWY</w:t>
      </w:r>
    </w:p>
    <w:p w14:paraId="3D09907F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spacing w:before="240" w:after="240" w:line="276" w:lineRule="auto"/>
        <w:rPr>
          <w:rFonts w:eastAsia="Arial"/>
          <w:b/>
        </w:rPr>
      </w:pPr>
      <w:r>
        <w:rPr>
          <w:rFonts w:eastAsia="Arial"/>
          <w:b/>
        </w:rPr>
        <w:t>TEATR</w:t>
      </w:r>
    </w:p>
    <w:p w14:paraId="32F930B4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</w:p>
    <w:p w14:paraId="1CCE37B1" w14:textId="687B13B2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16 lutego, godz. 19.00,</w:t>
      </w:r>
      <w:r w:rsidRPr="0088554F">
        <w:rPr>
          <w:rFonts w:eastAsia="Arial"/>
          <w:bCs/>
          <w:color w:val="000000"/>
        </w:rPr>
        <w:t xml:space="preserve"> </w:t>
      </w:r>
      <w:hyperlink r:id="rId6" w:history="1">
        <w:r w:rsidRPr="00C5696F">
          <w:rPr>
            <w:rStyle w:val="Hipercze"/>
            <w:rFonts w:eastAsia="Arial"/>
            <w:bCs/>
          </w:rPr>
          <w:t>„Młoda reżyseria”</w:t>
        </w:r>
      </w:hyperlink>
      <w:r w:rsidRPr="0088554F">
        <w:rPr>
          <w:rFonts w:eastAsia="Arial"/>
          <w:bCs/>
          <w:color w:val="000000"/>
        </w:rPr>
        <w:t xml:space="preserve"> –</w:t>
      </w:r>
      <w:r>
        <w:rPr>
          <w:rFonts w:eastAsia="Arial"/>
          <w:bCs/>
          <w:color w:val="000000"/>
        </w:rPr>
        <w:t xml:space="preserve"> „Babcia Wandzia”, reż. Karolina Kowalczyk + „Ból”, </w:t>
      </w:r>
      <w:r w:rsidRPr="0088554F">
        <w:rPr>
          <w:rFonts w:eastAsia="Arial"/>
          <w:bCs/>
          <w:color w:val="000000"/>
        </w:rPr>
        <w:t xml:space="preserve">reż. Kinga </w:t>
      </w:r>
      <w:proofErr w:type="spellStart"/>
      <w:r w:rsidRPr="0088554F">
        <w:rPr>
          <w:rFonts w:eastAsia="Arial"/>
          <w:bCs/>
          <w:color w:val="000000"/>
        </w:rPr>
        <w:t>Chudobińska-Zdunik</w:t>
      </w:r>
      <w:proofErr w:type="spellEnd"/>
      <w:r>
        <w:rPr>
          <w:rFonts w:eastAsia="Arial"/>
          <w:bCs/>
          <w:color w:val="000000"/>
        </w:rPr>
        <w:t xml:space="preserve">. </w:t>
      </w:r>
      <w:r w:rsidRPr="0088554F">
        <w:rPr>
          <w:rFonts w:eastAsia="Arial"/>
          <w:bCs/>
          <w:color w:val="000000"/>
        </w:rPr>
        <w:t xml:space="preserve">Po pokazie filmu i spektaklu </w:t>
      </w:r>
      <w:r w:rsidR="003134CE">
        <w:rPr>
          <w:rFonts w:eastAsia="Arial"/>
          <w:bCs/>
          <w:color w:val="000000"/>
        </w:rPr>
        <w:t xml:space="preserve">spotkanie z twórczyniami </w:t>
      </w:r>
      <w:r w:rsidR="003134CE" w:rsidRPr="0088554F">
        <w:rPr>
          <w:rFonts w:eastAsia="Arial"/>
          <w:bCs/>
          <w:color w:val="000000"/>
        </w:rPr>
        <w:t>i zaproszonymi gośćmi</w:t>
      </w:r>
      <w:r>
        <w:rPr>
          <w:rFonts w:eastAsia="Arial"/>
          <w:bCs/>
          <w:color w:val="000000"/>
        </w:rPr>
        <w:t xml:space="preserve">, </w:t>
      </w:r>
      <w:r w:rsidRPr="008A284F">
        <w:rPr>
          <w:rFonts w:eastAsia="Arial"/>
          <w:bCs/>
          <w:color w:val="000000"/>
        </w:rPr>
        <w:t>Teatr Collegium Nobilium</w:t>
      </w:r>
      <w:r>
        <w:rPr>
          <w:rFonts w:eastAsia="Arial"/>
          <w:bCs/>
          <w:color w:val="000000"/>
        </w:rPr>
        <w:t>.</w:t>
      </w:r>
    </w:p>
    <w:p w14:paraId="2E3B5406" w14:textId="56FE823C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88554F">
        <w:rPr>
          <w:rFonts w:eastAsia="Arial"/>
          <w:bCs/>
          <w:color w:val="000000"/>
        </w:rPr>
        <w:t>29</w:t>
      </w:r>
      <w:r>
        <w:rPr>
          <w:rFonts w:eastAsia="Arial"/>
          <w:bCs/>
          <w:color w:val="000000"/>
        </w:rPr>
        <w:t xml:space="preserve"> lutego + 1 marca, godz. </w:t>
      </w:r>
      <w:r w:rsidRPr="0088554F">
        <w:rPr>
          <w:rFonts w:eastAsia="Arial"/>
          <w:bCs/>
          <w:color w:val="000000"/>
        </w:rPr>
        <w:t>19:00</w:t>
      </w:r>
      <w:r>
        <w:rPr>
          <w:rFonts w:eastAsia="Arial"/>
          <w:bCs/>
          <w:color w:val="000000"/>
        </w:rPr>
        <w:t xml:space="preserve">, </w:t>
      </w:r>
      <w:hyperlink r:id="rId7" w:history="1">
        <w:r w:rsidRPr="00E37BEF">
          <w:rPr>
            <w:rStyle w:val="Hipercze"/>
            <w:rFonts w:eastAsia="Arial"/>
            <w:bCs/>
          </w:rPr>
          <w:t>„Ptaki ciernistych krzewów. Rzecz o miłości w kościele”,</w:t>
        </w:r>
      </w:hyperlink>
      <w:r>
        <w:rPr>
          <w:rFonts w:eastAsia="Arial"/>
          <w:bCs/>
          <w:color w:val="000000"/>
        </w:rPr>
        <w:t xml:space="preserve"> </w:t>
      </w:r>
      <w:r w:rsidRPr="0088554F">
        <w:rPr>
          <w:rFonts w:eastAsia="Arial"/>
          <w:bCs/>
          <w:color w:val="000000"/>
        </w:rPr>
        <w:t>reż. Jędrzej Piaskowski</w:t>
      </w:r>
      <w:r>
        <w:rPr>
          <w:rFonts w:eastAsia="Arial"/>
          <w:bCs/>
          <w:color w:val="000000"/>
        </w:rPr>
        <w:t xml:space="preserve">. </w:t>
      </w:r>
      <w:r w:rsidR="003134CE">
        <w:rPr>
          <w:rFonts w:eastAsia="Arial"/>
          <w:bCs/>
          <w:color w:val="000000"/>
        </w:rPr>
        <w:t>P</w:t>
      </w:r>
      <w:r w:rsidR="003134CE" w:rsidRPr="0088554F">
        <w:rPr>
          <w:rFonts w:eastAsia="Arial"/>
          <w:bCs/>
          <w:color w:val="000000"/>
        </w:rPr>
        <w:t xml:space="preserve">o spektaklu 29 lutego </w:t>
      </w:r>
      <w:r w:rsidR="003134CE">
        <w:rPr>
          <w:rFonts w:eastAsia="Arial"/>
          <w:bCs/>
          <w:color w:val="000000"/>
        </w:rPr>
        <w:t>s</w:t>
      </w:r>
      <w:r w:rsidR="003134CE" w:rsidRPr="0088554F">
        <w:rPr>
          <w:rFonts w:eastAsia="Arial"/>
          <w:bCs/>
          <w:color w:val="000000"/>
        </w:rPr>
        <w:t xml:space="preserve">potkanie </w:t>
      </w:r>
      <w:r w:rsidRPr="0088554F">
        <w:rPr>
          <w:rFonts w:eastAsia="Arial"/>
          <w:bCs/>
          <w:color w:val="000000"/>
        </w:rPr>
        <w:t>z twórcami i zaproszonymi gośćmi</w:t>
      </w:r>
      <w:r>
        <w:rPr>
          <w:rFonts w:eastAsia="Arial"/>
          <w:bCs/>
          <w:color w:val="000000"/>
        </w:rPr>
        <w:t xml:space="preserve">, Teatr Powszechny. </w:t>
      </w:r>
    </w:p>
    <w:p w14:paraId="35133209" w14:textId="1CE69B8B" w:rsidR="005D0736" w:rsidRDefault="005D0736" w:rsidP="009A467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88554F">
        <w:rPr>
          <w:rFonts w:eastAsia="Arial"/>
          <w:bCs/>
          <w:color w:val="000000"/>
        </w:rPr>
        <w:t>7</w:t>
      </w:r>
      <w:r>
        <w:rPr>
          <w:rFonts w:eastAsia="Arial"/>
          <w:bCs/>
          <w:color w:val="000000"/>
        </w:rPr>
        <w:t xml:space="preserve"> marca, godz.</w:t>
      </w:r>
      <w:r w:rsidRPr="0088554F">
        <w:rPr>
          <w:rFonts w:eastAsia="Arial"/>
          <w:bCs/>
          <w:color w:val="000000"/>
        </w:rPr>
        <w:t xml:space="preserve"> 19:00</w:t>
      </w:r>
      <w:r>
        <w:rPr>
          <w:rFonts w:eastAsia="Arial"/>
          <w:bCs/>
          <w:color w:val="000000"/>
        </w:rPr>
        <w:t xml:space="preserve">, </w:t>
      </w:r>
      <w:hyperlink r:id="rId8" w:history="1">
        <w:r w:rsidRPr="00E37BEF">
          <w:rPr>
            <w:rStyle w:val="Hipercze"/>
            <w:rFonts w:eastAsia="Arial"/>
            <w:bCs/>
          </w:rPr>
          <w:t>„Jak nie zabiłem swojego ojca i jak bardzo tego żałuję”</w:t>
        </w:r>
      </w:hyperlink>
      <w:r>
        <w:rPr>
          <w:rFonts w:eastAsia="Arial"/>
          <w:bCs/>
          <w:color w:val="000000"/>
        </w:rPr>
        <w:t xml:space="preserve">, </w:t>
      </w:r>
      <w:r w:rsidRPr="0088554F">
        <w:rPr>
          <w:rFonts w:eastAsia="Arial"/>
          <w:bCs/>
          <w:color w:val="000000"/>
        </w:rPr>
        <w:t>reż. Mateusz Pakuła</w:t>
      </w:r>
      <w:r w:rsidR="003134CE">
        <w:rPr>
          <w:rFonts w:eastAsia="Arial"/>
          <w:bCs/>
          <w:color w:val="000000"/>
        </w:rPr>
        <w:t>. P</w:t>
      </w:r>
      <w:r w:rsidR="003134CE" w:rsidRPr="0088554F">
        <w:rPr>
          <w:rFonts w:eastAsia="Arial"/>
          <w:bCs/>
          <w:color w:val="000000"/>
        </w:rPr>
        <w:t xml:space="preserve">o spektaklu </w:t>
      </w:r>
      <w:r w:rsidR="003134CE">
        <w:rPr>
          <w:rFonts w:eastAsia="Arial"/>
          <w:bCs/>
          <w:color w:val="000000"/>
        </w:rPr>
        <w:t>s</w:t>
      </w:r>
      <w:r w:rsidR="003134CE" w:rsidRPr="0088554F">
        <w:rPr>
          <w:rFonts w:eastAsia="Arial"/>
          <w:bCs/>
          <w:color w:val="000000"/>
        </w:rPr>
        <w:t xml:space="preserve">potkanie z </w:t>
      </w:r>
      <w:r w:rsidR="003134CE">
        <w:rPr>
          <w:rFonts w:eastAsia="Arial"/>
          <w:bCs/>
          <w:color w:val="000000"/>
        </w:rPr>
        <w:t>reżyserem</w:t>
      </w:r>
      <w:r w:rsidR="003134CE" w:rsidRPr="0088554F">
        <w:rPr>
          <w:rFonts w:eastAsia="Arial"/>
          <w:bCs/>
          <w:color w:val="000000"/>
        </w:rPr>
        <w:t xml:space="preserve"> i zaproszonymi gośćmi</w:t>
      </w:r>
      <w:r>
        <w:rPr>
          <w:rFonts w:eastAsia="Arial"/>
          <w:bCs/>
          <w:color w:val="000000"/>
        </w:rPr>
        <w:t xml:space="preserve">, </w:t>
      </w:r>
      <w:r w:rsidRPr="0088554F">
        <w:rPr>
          <w:rFonts w:eastAsia="Arial"/>
          <w:bCs/>
          <w:color w:val="000000"/>
        </w:rPr>
        <w:t>Ursynowskie Centrum Kultury „Alternatywy</w:t>
      </w:r>
      <w:r>
        <w:rPr>
          <w:rFonts w:eastAsia="Arial"/>
          <w:bCs/>
          <w:color w:val="000000"/>
        </w:rPr>
        <w:t>”.</w:t>
      </w:r>
    </w:p>
    <w:p w14:paraId="6CF991DF" w14:textId="77777777" w:rsidR="009A4679" w:rsidRDefault="009A4679" w:rsidP="009A467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926A86">
        <w:rPr>
          <w:rFonts w:eastAsia="Arial"/>
          <w:bCs/>
          <w:color w:val="000000"/>
        </w:rPr>
        <w:t>13</w:t>
      </w:r>
      <w:r>
        <w:rPr>
          <w:rFonts w:eastAsia="Arial"/>
          <w:bCs/>
          <w:color w:val="000000"/>
        </w:rPr>
        <w:t xml:space="preserve"> marca, godz.</w:t>
      </w:r>
      <w:r w:rsidRPr="00926A86">
        <w:rPr>
          <w:rFonts w:eastAsia="Arial"/>
          <w:bCs/>
          <w:color w:val="000000"/>
        </w:rPr>
        <w:t xml:space="preserve"> 19:00</w:t>
      </w:r>
      <w:r>
        <w:rPr>
          <w:rFonts w:eastAsia="Arial"/>
          <w:bCs/>
          <w:color w:val="000000"/>
        </w:rPr>
        <w:t xml:space="preserve">, </w:t>
      </w:r>
      <w:hyperlink r:id="rId9" w:history="1">
        <w:r w:rsidRPr="00E37BEF">
          <w:rPr>
            <w:rStyle w:val="Hipercze"/>
            <w:rFonts w:eastAsia="Arial"/>
            <w:bCs/>
          </w:rPr>
          <w:t>„Gusła”,</w:t>
        </w:r>
      </w:hyperlink>
      <w:r>
        <w:rPr>
          <w:rFonts w:eastAsia="Arial"/>
          <w:bCs/>
          <w:color w:val="000000"/>
        </w:rPr>
        <w:t xml:space="preserve"> </w:t>
      </w:r>
      <w:r w:rsidRPr="00926A86">
        <w:rPr>
          <w:rFonts w:eastAsia="Arial"/>
          <w:bCs/>
          <w:color w:val="000000"/>
        </w:rPr>
        <w:t>reż. Grzegorz Bral</w:t>
      </w:r>
      <w:r>
        <w:rPr>
          <w:rFonts w:eastAsia="Arial"/>
          <w:bCs/>
          <w:color w:val="000000"/>
        </w:rPr>
        <w:t xml:space="preserve">, </w:t>
      </w:r>
      <w:r w:rsidRPr="00926A86">
        <w:rPr>
          <w:rFonts w:eastAsia="Arial"/>
          <w:bCs/>
          <w:color w:val="000000"/>
        </w:rPr>
        <w:t>Teatr Polski</w:t>
      </w:r>
      <w:r>
        <w:rPr>
          <w:rFonts w:eastAsia="Arial"/>
          <w:bCs/>
          <w:color w:val="000000"/>
        </w:rPr>
        <w:t>.</w:t>
      </w:r>
    </w:p>
    <w:p w14:paraId="1D555062" w14:textId="77777777" w:rsidR="009A4679" w:rsidRDefault="009A4679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</w:p>
    <w:p w14:paraId="21454709" w14:textId="655BA2E3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spacing w:before="240" w:after="240" w:line="276" w:lineRule="auto"/>
        <w:rPr>
          <w:rFonts w:eastAsia="Arial"/>
          <w:b/>
        </w:rPr>
      </w:pPr>
      <w:r>
        <w:rPr>
          <w:rFonts w:eastAsia="Arial"/>
          <w:b/>
        </w:rPr>
        <w:lastRenderedPageBreak/>
        <w:t>MUZYKA</w:t>
      </w:r>
    </w:p>
    <w:p w14:paraId="46ACE016" w14:textId="77777777" w:rsidR="005D0736" w:rsidRPr="009F4E17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9F4E17">
        <w:rPr>
          <w:rFonts w:eastAsia="Arial"/>
          <w:bCs/>
          <w:color w:val="000000"/>
        </w:rPr>
        <w:t>21</w:t>
      </w:r>
      <w:r>
        <w:rPr>
          <w:rFonts w:eastAsia="Arial"/>
          <w:bCs/>
          <w:color w:val="000000"/>
        </w:rPr>
        <w:t xml:space="preserve"> lutego, godz. </w:t>
      </w:r>
      <w:r w:rsidRPr="009F4E17">
        <w:rPr>
          <w:rFonts w:eastAsia="Arial"/>
          <w:bCs/>
          <w:color w:val="000000"/>
        </w:rPr>
        <w:t>19:00</w:t>
      </w:r>
      <w:r>
        <w:rPr>
          <w:rFonts w:eastAsia="Arial"/>
          <w:bCs/>
          <w:color w:val="000000"/>
        </w:rPr>
        <w:t xml:space="preserve">, </w:t>
      </w:r>
      <w:r w:rsidRPr="009F4E17">
        <w:rPr>
          <w:rFonts w:eastAsia="Arial"/>
          <w:bCs/>
          <w:color w:val="000000"/>
        </w:rPr>
        <w:t>„</w:t>
      </w:r>
      <w:hyperlink r:id="rId10" w:history="1">
        <w:r w:rsidRPr="00C5696F">
          <w:rPr>
            <w:rStyle w:val="Hipercze"/>
            <w:rFonts w:eastAsia="Arial"/>
            <w:bCs/>
          </w:rPr>
          <w:t>Piosenki zmieszane</w:t>
        </w:r>
      </w:hyperlink>
      <w:r w:rsidRPr="009F4E17">
        <w:rPr>
          <w:rFonts w:eastAsia="Arial"/>
          <w:bCs/>
          <w:color w:val="000000"/>
        </w:rPr>
        <w:t>”</w:t>
      </w:r>
      <w:r>
        <w:rPr>
          <w:rFonts w:eastAsia="Arial"/>
          <w:bCs/>
          <w:color w:val="000000"/>
        </w:rPr>
        <w:t xml:space="preserve">, </w:t>
      </w:r>
      <w:r w:rsidRPr="009F4E17">
        <w:rPr>
          <w:rFonts w:eastAsia="Arial"/>
          <w:bCs/>
          <w:color w:val="000000"/>
        </w:rPr>
        <w:t xml:space="preserve"> Adam Strug</w:t>
      </w:r>
      <w:r>
        <w:rPr>
          <w:rFonts w:eastAsia="Arial"/>
          <w:bCs/>
          <w:color w:val="000000"/>
        </w:rPr>
        <w:t xml:space="preserve">, </w:t>
      </w:r>
      <w:r w:rsidRPr="009F4E17">
        <w:rPr>
          <w:rFonts w:eastAsia="Arial"/>
          <w:bCs/>
          <w:color w:val="000000"/>
        </w:rPr>
        <w:t>Kościół Ewangelicko-Reformowany</w:t>
      </w:r>
      <w:r>
        <w:rPr>
          <w:rFonts w:eastAsia="Arial"/>
          <w:bCs/>
          <w:color w:val="000000"/>
        </w:rPr>
        <w:t>.</w:t>
      </w:r>
    </w:p>
    <w:p w14:paraId="711D97D0" w14:textId="55E9E3DC" w:rsidR="005D0736" w:rsidRPr="009F4E17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9F4E17">
        <w:rPr>
          <w:rFonts w:eastAsia="Arial"/>
          <w:bCs/>
          <w:color w:val="000000"/>
        </w:rPr>
        <w:t>9</w:t>
      </w:r>
      <w:r>
        <w:rPr>
          <w:rFonts w:eastAsia="Arial"/>
          <w:bCs/>
          <w:color w:val="000000"/>
        </w:rPr>
        <w:t xml:space="preserve"> marca, godz. </w:t>
      </w:r>
      <w:r w:rsidRPr="009F4E17">
        <w:rPr>
          <w:rFonts w:eastAsia="Arial"/>
          <w:bCs/>
          <w:color w:val="000000"/>
        </w:rPr>
        <w:t>19:00</w:t>
      </w:r>
      <w:r>
        <w:rPr>
          <w:rFonts w:eastAsia="Arial"/>
          <w:bCs/>
          <w:color w:val="000000"/>
        </w:rPr>
        <w:t xml:space="preserve">, </w:t>
      </w:r>
      <w:hyperlink r:id="rId11" w:history="1">
        <w:r w:rsidRPr="00E37BEF">
          <w:rPr>
            <w:rStyle w:val="Hipercze"/>
            <w:rFonts w:eastAsia="Arial"/>
            <w:bCs/>
          </w:rPr>
          <w:t>„</w:t>
        </w:r>
        <w:proofErr w:type="spellStart"/>
        <w:r w:rsidRPr="00E37BEF">
          <w:rPr>
            <w:rStyle w:val="Hipercze"/>
            <w:rFonts w:eastAsia="Arial"/>
            <w:bCs/>
          </w:rPr>
          <w:t>Golgotha</w:t>
        </w:r>
        <w:proofErr w:type="spellEnd"/>
        <w:r w:rsidRPr="00E37BEF">
          <w:rPr>
            <w:rStyle w:val="Hipercze"/>
            <w:rFonts w:eastAsia="Arial"/>
            <w:bCs/>
          </w:rPr>
          <w:t>”,</w:t>
        </w:r>
      </w:hyperlink>
      <w:r>
        <w:rPr>
          <w:rFonts w:eastAsia="Arial"/>
          <w:bCs/>
          <w:color w:val="000000"/>
        </w:rPr>
        <w:t xml:space="preserve"> </w:t>
      </w:r>
      <w:r w:rsidRPr="009F4E17">
        <w:rPr>
          <w:rFonts w:eastAsia="Arial"/>
          <w:bCs/>
          <w:color w:val="000000"/>
        </w:rPr>
        <w:t>zes</w:t>
      </w:r>
      <w:r>
        <w:rPr>
          <w:rFonts w:eastAsia="Arial"/>
          <w:bCs/>
          <w:color w:val="000000"/>
        </w:rPr>
        <w:t>pół</w:t>
      </w:r>
      <w:r w:rsidRPr="009F4E17">
        <w:rPr>
          <w:rFonts w:eastAsia="Arial"/>
          <w:bCs/>
          <w:color w:val="000000"/>
        </w:rPr>
        <w:t xml:space="preserve"> Jerycho</w:t>
      </w:r>
      <w:r>
        <w:rPr>
          <w:rFonts w:eastAsia="Arial"/>
          <w:bCs/>
          <w:color w:val="000000"/>
        </w:rPr>
        <w:t xml:space="preserve">, </w:t>
      </w:r>
      <w:r w:rsidRPr="009F4E17">
        <w:rPr>
          <w:rFonts w:eastAsia="Arial"/>
          <w:bCs/>
          <w:color w:val="000000"/>
        </w:rPr>
        <w:t>Kościół Ewangelicko-Reformowany</w:t>
      </w:r>
      <w:r>
        <w:rPr>
          <w:rFonts w:eastAsia="Arial"/>
          <w:bCs/>
          <w:color w:val="000000"/>
        </w:rPr>
        <w:t>.</w:t>
      </w:r>
    </w:p>
    <w:p w14:paraId="1755EF04" w14:textId="77777777" w:rsidR="005D0736" w:rsidRPr="00E37BEF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  <w:color w:val="000000"/>
        </w:rPr>
      </w:pPr>
      <w:r w:rsidRPr="009F4E17">
        <w:rPr>
          <w:rFonts w:eastAsia="Arial"/>
          <w:bCs/>
          <w:color w:val="000000"/>
        </w:rPr>
        <w:t>22</w:t>
      </w:r>
      <w:r>
        <w:rPr>
          <w:rFonts w:eastAsia="Arial"/>
          <w:bCs/>
          <w:color w:val="000000"/>
        </w:rPr>
        <w:t xml:space="preserve"> marca, godz. </w:t>
      </w:r>
      <w:r w:rsidRPr="009F4E17">
        <w:rPr>
          <w:rFonts w:eastAsia="Arial"/>
          <w:bCs/>
          <w:color w:val="000000"/>
        </w:rPr>
        <w:t>19:00</w:t>
      </w:r>
      <w:r>
        <w:rPr>
          <w:rFonts w:eastAsia="Arial"/>
          <w:bCs/>
          <w:color w:val="000000"/>
        </w:rPr>
        <w:t xml:space="preserve">, </w:t>
      </w:r>
      <w:hyperlink r:id="rId12" w:history="1">
        <w:r w:rsidRPr="00E37BEF">
          <w:rPr>
            <w:rStyle w:val="Hipercze"/>
            <w:rFonts w:eastAsia="Arial"/>
            <w:bCs/>
          </w:rPr>
          <w:t>„Jak przedziwne Twe Imię”,</w:t>
        </w:r>
      </w:hyperlink>
      <w:r>
        <w:rPr>
          <w:rFonts w:eastAsia="Arial"/>
          <w:bCs/>
          <w:color w:val="000000"/>
        </w:rPr>
        <w:t xml:space="preserve"> zespół</w:t>
      </w:r>
      <w:r w:rsidRPr="009F4E17">
        <w:rPr>
          <w:rFonts w:eastAsia="Arial"/>
          <w:bCs/>
          <w:color w:val="000000"/>
        </w:rPr>
        <w:t xml:space="preserve"> Dziczka</w:t>
      </w:r>
      <w:r>
        <w:rPr>
          <w:rFonts w:eastAsia="Arial"/>
          <w:bCs/>
          <w:color w:val="000000"/>
        </w:rPr>
        <w:t xml:space="preserve">, </w:t>
      </w:r>
      <w:r w:rsidRPr="009F4E17">
        <w:rPr>
          <w:rFonts w:eastAsia="Arial"/>
          <w:bCs/>
          <w:color w:val="000000"/>
        </w:rPr>
        <w:t>Kościół Ewangelicko-Reformowany</w:t>
      </w:r>
      <w:r>
        <w:rPr>
          <w:rFonts w:eastAsia="Arial"/>
          <w:bCs/>
          <w:color w:val="000000"/>
        </w:rPr>
        <w:t>.</w:t>
      </w:r>
    </w:p>
    <w:p w14:paraId="56BF2805" w14:textId="77777777" w:rsidR="005D0736" w:rsidRPr="00E37BEF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spacing w:before="240" w:after="240" w:line="276" w:lineRule="auto"/>
        <w:rPr>
          <w:rFonts w:eastAsia="Arial"/>
          <w:b/>
        </w:rPr>
      </w:pPr>
      <w:r>
        <w:rPr>
          <w:rFonts w:eastAsia="Arial"/>
          <w:b/>
        </w:rPr>
        <w:t xml:space="preserve">FILMY </w:t>
      </w:r>
    </w:p>
    <w:p w14:paraId="7E6F3129" w14:textId="29400BA2" w:rsidR="005D0736" w:rsidRPr="00D8077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</w:rPr>
      </w:pPr>
      <w:r>
        <w:rPr>
          <w:rFonts w:eastAsia="Arial"/>
          <w:bCs/>
        </w:rPr>
        <w:br/>
        <w:t xml:space="preserve">Pokazy filmowe w siedzibie </w:t>
      </w:r>
      <w:r w:rsidRPr="0066375B">
        <w:rPr>
          <w:rFonts w:eastAsia="Arial"/>
          <w:bCs/>
        </w:rPr>
        <w:t>Centrum Myśli Jana Pawła II</w:t>
      </w:r>
      <w:r>
        <w:rPr>
          <w:rFonts w:eastAsia="Arial"/>
          <w:bCs/>
        </w:rPr>
        <w:t>, Foksal 11, po każdym pokazie filmu dyskusja</w:t>
      </w:r>
      <w:r w:rsidR="003134CE">
        <w:rPr>
          <w:rFonts w:eastAsia="Arial"/>
          <w:bCs/>
        </w:rPr>
        <w:t xml:space="preserve"> z zaproszonymi gośćmi</w:t>
      </w:r>
      <w:r>
        <w:rPr>
          <w:rFonts w:eastAsia="Arial"/>
          <w:bCs/>
        </w:rPr>
        <w:t xml:space="preserve">. </w:t>
      </w:r>
      <w:r w:rsidR="003134CE">
        <w:rPr>
          <w:rFonts w:eastAsia="Arial"/>
          <w:bCs/>
        </w:rPr>
        <w:t>Wstęp wolny.</w:t>
      </w:r>
      <w:r>
        <w:rPr>
          <w:rFonts w:eastAsia="Arial"/>
          <w:bCs/>
        </w:rPr>
        <w:br/>
      </w:r>
      <w:r>
        <w:rPr>
          <w:rFonts w:eastAsia="Arial"/>
          <w:bCs/>
        </w:rPr>
        <w:br/>
      </w:r>
      <w:r w:rsidRPr="00D80776">
        <w:rPr>
          <w:rFonts w:eastAsia="Arial"/>
          <w:bCs/>
        </w:rPr>
        <w:t>22</w:t>
      </w:r>
      <w:r>
        <w:rPr>
          <w:rFonts w:eastAsia="Arial"/>
          <w:bCs/>
        </w:rPr>
        <w:t xml:space="preserve"> lutego, godz.</w:t>
      </w:r>
      <w:r w:rsidRPr="00D80776">
        <w:rPr>
          <w:rFonts w:eastAsia="Arial"/>
          <w:bCs/>
        </w:rPr>
        <w:t xml:space="preserve"> 18:00, </w:t>
      </w:r>
      <w:r>
        <w:rPr>
          <w:rFonts w:eastAsia="Arial"/>
          <w:bCs/>
        </w:rPr>
        <w:t>„</w:t>
      </w:r>
      <w:proofErr w:type="spellStart"/>
      <w:r w:rsidR="00000000">
        <w:fldChar w:fldCharType="begin"/>
      </w:r>
      <w:r w:rsidR="00000000">
        <w:instrText>HYPERLINK "https://noweepifanie.pl/wydarzenia/adamant/"</w:instrText>
      </w:r>
      <w:r w:rsidR="00000000">
        <w:fldChar w:fldCharType="separate"/>
      </w:r>
      <w:r w:rsidRPr="00E37BEF">
        <w:rPr>
          <w:rStyle w:val="Hipercze"/>
          <w:rFonts w:eastAsia="Arial"/>
          <w:bCs/>
        </w:rPr>
        <w:t>Adamant</w:t>
      </w:r>
      <w:proofErr w:type="spellEnd"/>
      <w:r w:rsidR="00000000">
        <w:rPr>
          <w:rStyle w:val="Hipercze"/>
          <w:rFonts w:eastAsia="Arial"/>
          <w:bCs/>
        </w:rPr>
        <w:fldChar w:fldCharType="end"/>
      </w:r>
      <w:r>
        <w:rPr>
          <w:rFonts w:eastAsia="Arial"/>
          <w:bCs/>
        </w:rPr>
        <w:t>”</w:t>
      </w:r>
      <w:r w:rsidRPr="00D80776">
        <w:rPr>
          <w:rFonts w:eastAsia="Arial"/>
          <w:bCs/>
        </w:rPr>
        <w:t xml:space="preserve"> (2022), dokument, reż. Nicolas </w:t>
      </w:r>
      <w:proofErr w:type="spellStart"/>
      <w:r w:rsidRPr="00D80776">
        <w:rPr>
          <w:rFonts w:eastAsia="Arial"/>
          <w:bCs/>
        </w:rPr>
        <w:t>Philiber</w:t>
      </w:r>
      <w:proofErr w:type="spellEnd"/>
      <w:r>
        <w:rPr>
          <w:rFonts w:eastAsia="Arial"/>
          <w:bCs/>
        </w:rPr>
        <w:t xml:space="preserve">. </w:t>
      </w:r>
    </w:p>
    <w:p w14:paraId="0ABE00F0" w14:textId="77777777" w:rsidR="005D0736" w:rsidRPr="00D8077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Cs/>
        </w:rPr>
      </w:pPr>
      <w:r w:rsidRPr="00D80776">
        <w:rPr>
          <w:rFonts w:eastAsia="Arial"/>
          <w:bCs/>
        </w:rPr>
        <w:t>6</w:t>
      </w:r>
      <w:r>
        <w:rPr>
          <w:rFonts w:eastAsia="Arial"/>
          <w:bCs/>
        </w:rPr>
        <w:t xml:space="preserve"> marca, godz.</w:t>
      </w:r>
      <w:r w:rsidRPr="00D80776">
        <w:rPr>
          <w:rFonts w:eastAsia="Arial"/>
          <w:bCs/>
        </w:rPr>
        <w:t xml:space="preserve"> 18:00, </w:t>
      </w:r>
      <w:r>
        <w:rPr>
          <w:rFonts w:eastAsia="Arial"/>
          <w:bCs/>
        </w:rPr>
        <w:t>„</w:t>
      </w:r>
      <w:hyperlink r:id="rId13" w:history="1">
        <w:r w:rsidRPr="00E37BEF">
          <w:rPr>
            <w:rStyle w:val="Hipercze"/>
            <w:rFonts w:eastAsia="Arial"/>
            <w:bCs/>
          </w:rPr>
          <w:t>Lęk</w:t>
        </w:r>
      </w:hyperlink>
      <w:r>
        <w:rPr>
          <w:rFonts w:eastAsia="Arial"/>
          <w:bCs/>
        </w:rPr>
        <w:t>”</w:t>
      </w:r>
      <w:r w:rsidRPr="00D80776">
        <w:rPr>
          <w:rFonts w:eastAsia="Arial"/>
          <w:bCs/>
        </w:rPr>
        <w:t xml:space="preserve"> (2023), dramat, reż. Sławomir </w:t>
      </w:r>
      <w:proofErr w:type="spellStart"/>
      <w:r w:rsidRPr="00D80776">
        <w:rPr>
          <w:rFonts w:eastAsia="Arial"/>
          <w:bCs/>
        </w:rPr>
        <w:t>Fabicki</w:t>
      </w:r>
      <w:proofErr w:type="spellEnd"/>
      <w:r>
        <w:rPr>
          <w:rFonts w:eastAsia="Arial"/>
          <w:bCs/>
        </w:rPr>
        <w:t>.</w:t>
      </w:r>
    </w:p>
    <w:p w14:paraId="3636A139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/>
          <w:bCs/>
          <w:color w:val="000000"/>
        </w:rPr>
      </w:pPr>
      <w:r w:rsidRPr="00D80776">
        <w:rPr>
          <w:rFonts w:eastAsia="Arial"/>
          <w:bCs/>
        </w:rPr>
        <w:t>14</w:t>
      </w:r>
      <w:r>
        <w:rPr>
          <w:rFonts w:eastAsia="Arial"/>
          <w:bCs/>
        </w:rPr>
        <w:t xml:space="preserve"> marca, godz. </w:t>
      </w:r>
      <w:r w:rsidRPr="00D80776">
        <w:rPr>
          <w:rFonts w:eastAsia="Arial"/>
          <w:bCs/>
        </w:rPr>
        <w:t xml:space="preserve">18:00, </w:t>
      </w:r>
      <w:r>
        <w:rPr>
          <w:rFonts w:eastAsia="Arial"/>
          <w:bCs/>
        </w:rPr>
        <w:t>„</w:t>
      </w:r>
      <w:proofErr w:type="spellStart"/>
      <w:r w:rsidR="00000000">
        <w:fldChar w:fldCharType="begin"/>
      </w:r>
      <w:r w:rsidR="00000000">
        <w:instrText>HYPERLINK "https://noweepifanie.pl/wydarzenia/godland/"</w:instrText>
      </w:r>
      <w:r w:rsidR="00000000">
        <w:fldChar w:fldCharType="separate"/>
      </w:r>
      <w:r w:rsidRPr="00E37BEF">
        <w:rPr>
          <w:rStyle w:val="Hipercze"/>
          <w:rFonts w:eastAsia="Arial"/>
          <w:bCs/>
        </w:rPr>
        <w:t>Godland</w:t>
      </w:r>
      <w:proofErr w:type="spellEnd"/>
      <w:r w:rsidR="00000000">
        <w:rPr>
          <w:rStyle w:val="Hipercze"/>
          <w:rFonts w:eastAsia="Arial"/>
          <w:bCs/>
        </w:rPr>
        <w:fldChar w:fldCharType="end"/>
      </w:r>
      <w:r>
        <w:rPr>
          <w:rFonts w:eastAsia="Arial"/>
          <w:bCs/>
        </w:rPr>
        <w:t>”</w:t>
      </w:r>
      <w:r w:rsidRPr="00D80776">
        <w:rPr>
          <w:rFonts w:eastAsia="Arial"/>
          <w:bCs/>
        </w:rPr>
        <w:t xml:space="preserve"> (2022), dramat, reż. </w:t>
      </w:r>
      <w:proofErr w:type="spellStart"/>
      <w:r w:rsidRPr="00D80776">
        <w:rPr>
          <w:rFonts w:eastAsia="Arial"/>
          <w:bCs/>
        </w:rPr>
        <w:t>Hlynur</w:t>
      </w:r>
      <w:proofErr w:type="spellEnd"/>
      <w:r w:rsidRPr="00D80776">
        <w:rPr>
          <w:rFonts w:eastAsia="Arial"/>
          <w:bCs/>
        </w:rPr>
        <w:t xml:space="preserve"> </w:t>
      </w:r>
      <w:proofErr w:type="spellStart"/>
      <w:r w:rsidRPr="00D80776">
        <w:rPr>
          <w:rFonts w:eastAsia="Arial"/>
          <w:bCs/>
        </w:rPr>
        <w:t>Pálmason</w:t>
      </w:r>
      <w:proofErr w:type="spellEnd"/>
      <w:r>
        <w:rPr>
          <w:rFonts w:eastAsia="Arial"/>
          <w:bCs/>
        </w:rPr>
        <w:t>.</w:t>
      </w:r>
    </w:p>
    <w:p w14:paraId="68D3DDB9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BILETY</w:t>
      </w:r>
    </w:p>
    <w:p w14:paraId="22EDF021" w14:textId="6CE38391" w:rsidR="005D0736" w:rsidRPr="00E37BEF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</w:rPr>
      </w:pPr>
      <w:r>
        <w:rPr>
          <w:rFonts w:eastAsia="Arial"/>
          <w:color w:val="000000"/>
        </w:rPr>
        <w:t>Bilety</w:t>
      </w:r>
      <w:r w:rsidR="003134CE">
        <w:rPr>
          <w:rFonts w:eastAsia="Arial"/>
          <w:color w:val="000000"/>
        </w:rPr>
        <w:t xml:space="preserve"> na spektakle i koncerty</w:t>
      </w:r>
      <w:r>
        <w:rPr>
          <w:rFonts w:eastAsia="Arial"/>
          <w:color w:val="000000"/>
        </w:rPr>
        <w:t xml:space="preserve"> </w:t>
      </w:r>
      <w:r w:rsidRPr="00100714">
        <w:rPr>
          <w:rFonts w:eastAsia="Arial"/>
          <w:color w:val="000000"/>
        </w:rPr>
        <w:t xml:space="preserve">można nabyć </w:t>
      </w:r>
      <w:r w:rsidR="003134CE">
        <w:rPr>
          <w:rFonts w:eastAsia="Arial"/>
          <w:color w:val="000000"/>
        </w:rPr>
        <w:t xml:space="preserve">od 15 stycznia </w:t>
      </w:r>
      <w:r w:rsidRPr="00100714">
        <w:rPr>
          <w:rFonts w:eastAsia="Arial"/>
          <w:color w:val="000000"/>
        </w:rPr>
        <w:t xml:space="preserve">przez stronę noweepifanie.pl, sprzedaż obsługuje </w:t>
      </w:r>
      <w:r w:rsidRPr="00E6434F">
        <w:rPr>
          <w:rFonts w:eastAsia="Arial"/>
          <w:color w:val="000000"/>
        </w:rPr>
        <w:t>system kicket.com oraz</w:t>
      </w:r>
      <w:r>
        <w:rPr>
          <w:rFonts w:eastAsia="Arial"/>
          <w:color w:val="000000"/>
        </w:rPr>
        <w:t xml:space="preserve"> wybrane</w:t>
      </w:r>
      <w:r w:rsidRPr="00100714">
        <w:rPr>
          <w:rFonts w:eastAsia="Arial"/>
          <w:color w:val="000000"/>
        </w:rPr>
        <w:t xml:space="preserve"> kasy teatrów </w:t>
      </w:r>
      <w:r>
        <w:rPr>
          <w:rFonts w:eastAsia="Arial"/>
          <w:color w:val="000000"/>
        </w:rPr>
        <w:t xml:space="preserve">w </w:t>
      </w:r>
      <w:r>
        <w:rPr>
          <w:rFonts w:eastAsia="Arial"/>
        </w:rPr>
        <w:t>cenach 40-120 zł</w:t>
      </w:r>
      <w:r w:rsidRPr="00857BB3">
        <w:rPr>
          <w:rFonts w:eastAsia="Arial"/>
        </w:rPr>
        <w:t xml:space="preserve">. </w:t>
      </w:r>
      <w:r>
        <w:rPr>
          <w:rFonts w:eastAsia="Arial"/>
        </w:rPr>
        <w:t>S</w:t>
      </w:r>
      <w:r w:rsidRPr="00857BB3">
        <w:rPr>
          <w:rFonts w:eastAsia="Arial"/>
        </w:rPr>
        <w:t xml:space="preserve">tacjonarnie </w:t>
      </w:r>
      <w:r>
        <w:rPr>
          <w:rFonts w:eastAsia="Arial"/>
        </w:rPr>
        <w:t>b</w:t>
      </w:r>
      <w:r w:rsidRPr="00857BB3">
        <w:rPr>
          <w:rFonts w:eastAsia="Arial"/>
        </w:rPr>
        <w:t>ilety można nabyć również w siedzibie Centrum Myśl</w:t>
      </w:r>
      <w:r>
        <w:rPr>
          <w:rFonts w:eastAsia="Arial"/>
        </w:rPr>
        <w:t>i</w:t>
      </w:r>
      <w:r w:rsidRPr="00857BB3">
        <w:rPr>
          <w:rFonts w:eastAsia="Arial"/>
        </w:rPr>
        <w:t xml:space="preserve"> Jana Pawła II </w:t>
      </w:r>
      <w:r w:rsidR="003134CE">
        <w:t>od 22 stycznia w kancelarii Centrum Myśli Jana Pawła II (ul. Foksal 11, 3 piętro) od poniedziałku do piątku w godz. 12:00-15:00.</w:t>
      </w:r>
      <w:r w:rsidR="003134CE" w:rsidDel="003134CE">
        <w:rPr>
          <w:rFonts w:eastAsia="Arial"/>
        </w:rPr>
        <w:t xml:space="preserve"> </w:t>
      </w:r>
      <w:r w:rsidR="003134CE">
        <w:rPr>
          <w:rFonts w:eastAsia="Arial"/>
        </w:rPr>
        <w:t xml:space="preserve">Szczegółowe informacje i regulamin sprzedaży biletów na stronie: </w:t>
      </w:r>
      <w:hyperlink r:id="rId14" w:history="1">
        <w:r w:rsidR="003134CE" w:rsidRPr="003134CE">
          <w:rPr>
            <w:rStyle w:val="Hipercze"/>
            <w:rFonts w:eastAsia="Arial"/>
          </w:rPr>
          <w:t>noweepifanie.pl/bilety</w:t>
        </w:r>
        <w:r w:rsidR="003134CE">
          <w:rPr>
            <w:rStyle w:val="Hipercze"/>
            <w:rFonts w:eastAsia="Arial"/>
          </w:rPr>
          <w:t>.</w:t>
        </w:r>
      </w:hyperlink>
    </w:p>
    <w:p w14:paraId="1D21E760" w14:textId="77777777" w:rsidR="005D0736" w:rsidRPr="00E6434F" w:rsidRDefault="00000000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color w:val="000000"/>
        </w:rPr>
      </w:pPr>
      <w:hyperlink r:id="rId15" w:history="1">
        <w:r w:rsidR="005D0736">
          <w:rPr>
            <w:rStyle w:val="Hipercze"/>
            <w:rFonts w:eastAsia="Arial"/>
          </w:rPr>
          <w:t>www.noweepifanie.pl</w:t>
        </w:r>
      </w:hyperlink>
      <w:r w:rsidR="005D0736">
        <w:rPr>
          <w:rFonts w:eastAsia="Arial"/>
          <w:color w:val="000000"/>
        </w:rPr>
        <w:t xml:space="preserve">  |  </w:t>
      </w:r>
      <w:hyperlink r:id="rId16" w:history="1">
        <w:r w:rsidR="005D0736">
          <w:rPr>
            <w:rStyle w:val="Hipercze"/>
            <w:rFonts w:eastAsia="Arial"/>
          </w:rPr>
          <w:t>www.facebook.com/noweepifanie</w:t>
        </w:r>
      </w:hyperlink>
      <w:r w:rsidR="005D0736">
        <w:rPr>
          <w:rFonts w:eastAsia="Arial"/>
          <w:color w:val="000000"/>
        </w:rPr>
        <w:t xml:space="preserve"> | </w:t>
      </w:r>
      <w:hyperlink r:id="rId17" w:history="1">
        <w:r w:rsidR="005D0736">
          <w:rPr>
            <w:rStyle w:val="Hipercze"/>
            <w:rFonts w:eastAsia="Arial"/>
          </w:rPr>
          <w:t>www.instagram.com/noweepifanie</w:t>
        </w:r>
      </w:hyperlink>
      <w:r w:rsidR="005D0736">
        <w:rPr>
          <w:rFonts w:eastAsia="Arial"/>
          <w:color w:val="000000"/>
        </w:rPr>
        <w:br/>
      </w:r>
      <w:r w:rsidR="005D0736">
        <w:rPr>
          <w:rFonts w:eastAsia="Arial"/>
          <w:color w:val="000000"/>
        </w:rPr>
        <w:br/>
        <w:t>***</w:t>
      </w:r>
    </w:p>
    <w:p w14:paraId="38B608FF" w14:textId="77777777" w:rsidR="005D0736" w:rsidRPr="002D538E" w:rsidRDefault="005D0736" w:rsidP="005D0736">
      <w:pPr>
        <w:spacing w:before="240" w:after="240" w:line="276" w:lineRule="auto"/>
      </w:pPr>
      <w:r w:rsidRPr="00006971">
        <w:rPr>
          <w:b/>
        </w:rPr>
        <w:t xml:space="preserve">Centrum Myśli </w:t>
      </w:r>
      <w:bookmarkStart w:id="0" w:name="_Hlk155269352"/>
      <w:r w:rsidRPr="00006971">
        <w:rPr>
          <w:b/>
        </w:rPr>
        <w:t>Jana Pawła II</w:t>
      </w:r>
      <w:r w:rsidRPr="00006971">
        <w:t xml:space="preserve"> </w:t>
      </w:r>
      <w:bookmarkEnd w:id="0"/>
      <w:r w:rsidRPr="00006971">
        <w:t xml:space="preserve">to warszawska instytucja kultury, której zadaniem jest stawianie pytań o kondycję etyczną człowieka w odniesieniu do uniwersalnych wartości: dobra, prawdy i piękna, a także wolności, solidarności i dialogu. Centrum działa w obszarze kultury, nauki, edukacji oraz </w:t>
      </w:r>
      <w:r w:rsidRPr="00006971">
        <w:lastRenderedPageBreak/>
        <w:t>budowania zaangażowanego i odpowiedzialnego społeczeństwa. W działaniach programowych Centrum Myśli Jana Pawła II korzysta z intelektualnego, duchowego i kulturowego dziedzictwa Karola Wojtyły – Jana Pawła II, wskazując na jego uniwersalny wymiar.</w:t>
      </w:r>
    </w:p>
    <w:p w14:paraId="3A83DE2D" w14:textId="59C6C5BC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Partnerzy – </w:t>
      </w:r>
      <w:r w:rsidRPr="00857BB3">
        <w:rPr>
          <w:rFonts w:eastAsia="Arial"/>
          <w:color w:val="000000"/>
        </w:rPr>
        <w:t>Akademia Teatralna im. A. Zelwerowicza</w:t>
      </w:r>
      <w:r>
        <w:rPr>
          <w:rFonts w:eastAsia="Arial"/>
          <w:color w:val="000000"/>
        </w:rPr>
        <w:t>,</w:t>
      </w:r>
      <w:r w:rsidR="003134CE">
        <w:rPr>
          <w:rFonts w:eastAsia="Arial"/>
          <w:color w:val="000000"/>
        </w:rPr>
        <w:t xml:space="preserve"> Teatr Collegium Nobilium,</w:t>
      </w:r>
      <w:r>
        <w:rPr>
          <w:rFonts w:eastAsia="Arial"/>
          <w:color w:val="000000"/>
        </w:rPr>
        <w:t xml:space="preserve"> </w:t>
      </w:r>
      <w:r w:rsidRPr="00857BB3">
        <w:rPr>
          <w:rFonts w:eastAsia="Arial"/>
          <w:color w:val="000000"/>
        </w:rPr>
        <w:t>Teatr Powszechny</w:t>
      </w:r>
      <w:r>
        <w:rPr>
          <w:rFonts w:eastAsia="Arial"/>
          <w:color w:val="000000"/>
        </w:rPr>
        <w:t xml:space="preserve"> w Warszawie, </w:t>
      </w:r>
      <w:r w:rsidRPr="00857BB3">
        <w:rPr>
          <w:rFonts w:eastAsia="Arial"/>
          <w:color w:val="000000"/>
        </w:rPr>
        <w:t>Teatr Polski w Bydgoszczy</w:t>
      </w:r>
      <w:r>
        <w:rPr>
          <w:rFonts w:eastAsia="Arial"/>
          <w:color w:val="000000"/>
        </w:rPr>
        <w:t xml:space="preserve">, </w:t>
      </w:r>
      <w:r w:rsidRPr="00857BB3">
        <w:rPr>
          <w:rFonts w:eastAsia="Arial"/>
          <w:color w:val="000000"/>
        </w:rPr>
        <w:t>Teatr IMKA</w:t>
      </w:r>
      <w:r>
        <w:rPr>
          <w:rFonts w:eastAsia="Arial"/>
          <w:color w:val="000000"/>
        </w:rPr>
        <w:t xml:space="preserve">, </w:t>
      </w:r>
      <w:r w:rsidR="006C7293" w:rsidRPr="00857BB3">
        <w:rPr>
          <w:rFonts w:eastAsia="Arial"/>
          <w:color w:val="000000"/>
        </w:rPr>
        <w:t>Ursynowski</w:t>
      </w:r>
      <w:r w:rsidR="006C7293">
        <w:rPr>
          <w:rFonts w:eastAsia="Arial"/>
          <w:color w:val="000000"/>
        </w:rPr>
        <w:t>e</w:t>
      </w:r>
      <w:r w:rsidR="006C7293" w:rsidRPr="00857BB3">
        <w:rPr>
          <w:rFonts w:eastAsia="Arial"/>
          <w:color w:val="000000"/>
        </w:rPr>
        <w:t xml:space="preserve"> Centrum Kultury „Alternatywy</w:t>
      </w:r>
      <w:r w:rsidR="006C7293">
        <w:rPr>
          <w:rFonts w:eastAsia="Arial"/>
          <w:color w:val="000000"/>
        </w:rPr>
        <w:t>”,</w:t>
      </w:r>
      <w:r w:rsidR="006C7293" w:rsidRPr="00857BB3">
        <w:rPr>
          <w:rFonts w:eastAsia="Arial"/>
          <w:color w:val="000000"/>
        </w:rPr>
        <w:t xml:space="preserve"> </w:t>
      </w:r>
      <w:r w:rsidRPr="00857BB3">
        <w:rPr>
          <w:rFonts w:eastAsia="Arial"/>
          <w:color w:val="000000"/>
        </w:rPr>
        <w:t>Teatr Łaźnia Nowa</w:t>
      </w:r>
      <w:r w:rsidR="006C7293">
        <w:rPr>
          <w:rFonts w:eastAsia="Arial"/>
          <w:color w:val="000000"/>
        </w:rPr>
        <w:t xml:space="preserve"> w Krakowie</w:t>
      </w:r>
      <w:r>
        <w:rPr>
          <w:rFonts w:eastAsia="Arial"/>
          <w:color w:val="000000"/>
        </w:rPr>
        <w:t xml:space="preserve">, </w:t>
      </w:r>
      <w:r w:rsidRPr="00857BB3">
        <w:rPr>
          <w:rFonts w:eastAsia="Arial"/>
          <w:color w:val="000000"/>
        </w:rPr>
        <w:t>Teatr Żeromskiego w Kielcach</w:t>
      </w:r>
      <w:r>
        <w:rPr>
          <w:rFonts w:eastAsia="Arial"/>
          <w:color w:val="000000"/>
        </w:rPr>
        <w:t>, Lubuski Teatr w Zielonej Górze, Parafia Ewangelicko-Reformowana w Warszawie, kicket.com.</w:t>
      </w:r>
    </w:p>
    <w:p w14:paraId="6FEF3F62" w14:textId="20DEDABA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Patroni medialni – TVP Kultura, Miesięcznik Teatr, Teatrologia.info,</w:t>
      </w:r>
      <w:r w:rsidR="009A4679">
        <w:rPr>
          <w:rFonts w:eastAsia="Arial"/>
          <w:color w:val="000000"/>
        </w:rPr>
        <w:t xml:space="preserve"> Teatralny.pl,</w:t>
      </w:r>
      <w:r>
        <w:rPr>
          <w:rFonts w:eastAsia="Arial"/>
          <w:color w:val="000000"/>
        </w:rPr>
        <w:t xml:space="preserve"> E-teatr.</w:t>
      </w:r>
    </w:p>
    <w:p w14:paraId="485F870A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eastAsia="Arial"/>
          <w:color w:val="000000"/>
        </w:rPr>
      </w:pPr>
      <w:r w:rsidRPr="008A284F">
        <w:rPr>
          <w:rFonts w:eastAsia="Arial"/>
          <w:color w:val="000000"/>
        </w:rPr>
        <w:t>Dofinansowano ze środków m.st. Warszawy</w:t>
      </w:r>
      <w:r>
        <w:rPr>
          <w:rFonts w:eastAsia="Arial"/>
          <w:color w:val="000000"/>
        </w:rPr>
        <w:t>.</w:t>
      </w:r>
    </w:p>
    <w:p w14:paraId="370D97A5" w14:textId="77777777" w:rsidR="003134CE" w:rsidRDefault="003134CE" w:rsidP="005D0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eastAsia="Arial"/>
          <w:color w:val="FF0000"/>
        </w:rPr>
      </w:pP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580"/>
      </w:tblGrid>
      <w:tr w:rsidR="005D0736" w14:paraId="3E3AB838" w14:textId="77777777" w:rsidTr="00FA1E8D">
        <w:trPr>
          <w:trHeight w:val="900"/>
        </w:trPr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6EF7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</w:rPr>
              <w:t xml:space="preserve">Biuro prasowe </w:t>
            </w:r>
            <w:r>
              <w:rPr>
                <w:rFonts w:eastAsia="Arial"/>
                <w:b/>
                <w:color w:val="000000"/>
                <w:sz w:val="16"/>
                <w:szCs w:val="16"/>
              </w:rPr>
              <w:br/>
              <w:t xml:space="preserve">Festiwalu Nowe Epifanie </w:t>
            </w:r>
          </w:p>
          <w:p w14:paraId="24C9B586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 xml:space="preserve">Edyta Sudoł Kulturalny PR </w:t>
            </w:r>
          </w:p>
          <w:p w14:paraId="6945AD92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18">
              <w:r>
                <w:rPr>
                  <w:rFonts w:eastAsia="Arial"/>
                  <w:color w:val="0563C1"/>
                  <w:sz w:val="16"/>
                  <w:szCs w:val="16"/>
                  <w:u w:val="single"/>
                  <w:lang w:val="en-US"/>
                </w:rPr>
                <w:t>edyta.sudol@noweepifanie.pl</w:t>
              </w:r>
            </w:hyperlink>
            <w:r>
              <w:rPr>
                <w:rFonts w:eastAsia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120965A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tel. kom. +48 692 961 137</w:t>
            </w: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CC24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</w:rPr>
              <w:t xml:space="preserve">Rzecznik prasowy </w:t>
            </w:r>
            <w:r>
              <w:rPr>
                <w:rFonts w:eastAsia="Arial"/>
                <w:b/>
                <w:color w:val="000000"/>
                <w:sz w:val="16"/>
                <w:szCs w:val="16"/>
              </w:rPr>
              <w:br/>
              <w:t>Centrum Myśli Jana Pawła II</w:t>
            </w:r>
          </w:p>
          <w:p w14:paraId="66886BED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eastAsia="Arial"/>
                <w:color w:val="000000"/>
                <w:sz w:val="16"/>
                <w:szCs w:val="16"/>
              </w:rPr>
              <w:t>Madaj</w:t>
            </w:r>
            <w:proofErr w:type="spellEnd"/>
          </w:p>
          <w:p w14:paraId="1AA13DB0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 w:rsidRPr="007253C5">
              <w:rPr>
                <w:rFonts w:eastAsia="Arial"/>
                <w:color w:val="000000"/>
                <w:sz w:val="16"/>
                <w:szCs w:val="16"/>
              </w:rPr>
              <w:t xml:space="preserve">e-mail </w:t>
            </w:r>
            <w:hyperlink r:id="rId19" w:history="1">
              <w:r w:rsidRPr="00E51D9B">
                <w:rPr>
                  <w:rStyle w:val="Hipercze"/>
                  <w:rFonts w:eastAsia="Arial"/>
                  <w:sz w:val="16"/>
                  <w:szCs w:val="16"/>
                </w:rPr>
                <w:t>amadaj@centrumjp2.pl</w:t>
              </w:r>
            </w:hyperlink>
            <w:r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14:paraId="36C85391" w14:textId="77777777" w:rsidR="005D0736" w:rsidRDefault="005D0736" w:rsidP="0061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tel. kom. +48 519 806 873</w:t>
            </w:r>
          </w:p>
        </w:tc>
      </w:tr>
    </w:tbl>
    <w:p w14:paraId="6DBA0E50" w14:textId="77777777" w:rsidR="005D0736" w:rsidRDefault="005D0736" w:rsidP="005D073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eastAsia="Arial"/>
          <w:color w:val="000000"/>
        </w:rPr>
      </w:pPr>
    </w:p>
    <w:p w14:paraId="69D1DB33" w14:textId="77777777" w:rsidR="003142EE" w:rsidRPr="005D0736" w:rsidRDefault="003142EE" w:rsidP="005D0736"/>
    <w:sectPr w:rsidR="003142EE" w:rsidRPr="005D073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F9E1" w14:textId="77777777" w:rsidR="00B66A6A" w:rsidRDefault="00B66A6A" w:rsidP="004A0C96">
      <w:pPr>
        <w:spacing w:after="0" w:line="240" w:lineRule="auto"/>
      </w:pPr>
      <w:r>
        <w:separator/>
      </w:r>
    </w:p>
  </w:endnote>
  <w:endnote w:type="continuationSeparator" w:id="0">
    <w:p w14:paraId="7015B32F" w14:textId="77777777" w:rsidR="00B66A6A" w:rsidRDefault="00B66A6A" w:rsidP="004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84A0" w14:textId="77777777" w:rsidR="004A0C96" w:rsidRDefault="004A0C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6AB3AE" wp14:editId="307C0C07">
          <wp:simplePos x="0" y="0"/>
          <wp:positionH relativeFrom="margin">
            <wp:posOffset>3931920</wp:posOffset>
          </wp:positionH>
          <wp:positionV relativeFrom="paragraph">
            <wp:posOffset>5715</wp:posOffset>
          </wp:positionV>
          <wp:extent cx="1638300" cy="1099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szawa-znak-RGB-instytucja_kultury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5B948" w14:textId="77777777" w:rsidR="004A0C96" w:rsidRDefault="004A0C96">
    <w:pPr>
      <w:pStyle w:val="Stopka"/>
    </w:pPr>
    <w:r>
      <w:rPr>
        <w:noProof/>
        <w:lang w:eastAsia="pl-PL"/>
      </w:rPr>
      <w:drawing>
        <wp:inline distT="0" distB="0" distL="0" distR="0" wp14:anchorId="21E63F16" wp14:editId="190F00F7">
          <wp:extent cx="2217931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JP2_LOGO_HOR_ACH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749" cy="93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D555" w14:textId="77777777" w:rsidR="00B66A6A" w:rsidRDefault="00B66A6A" w:rsidP="004A0C96">
      <w:pPr>
        <w:spacing w:after="0" w:line="240" w:lineRule="auto"/>
      </w:pPr>
      <w:r>
        <w:separator/>
      </w:r>
    </w:p>
  </w:footnote>
  <w:footnote w:type="continuationSeparator" w:id="0">
    <w:p w14:paraId="71D044D1" w14:textId="77777777" w:rsidR="00B66A6A" w:rsidRDefault="00B66A6A" w:rsidP="004A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0E35" w14:textId="418EE079" w:rsidR="005D0736" w:rsidRDefault="005D0736" w:rsidP="005D0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AFD848" wp14:editId="2006D7BB">
          <wp:extent cx="4143375" cy="1714500"/>
          <wp:effectExtent l="0" t="0" r="0" b="0"/>
          <wp:docPr id="1606751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5D38D" w14:textId="77777777" w:rsidR="005D0736" w:rsidRPr="005D0736" w:rsidRDefault="005D0736" w:rsidP="005D0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96"/>
    <w:rsid w:val="00163316"/>
    <w:rsid w:val="003134CE"/>
    <w:rsid w:val="003142EE"/>
    <w:rsid w:val="003B5697"/>
    <w:rsid w:val="00410DF4"/>
    <w:rsid w:val="004A0C96"/>
    <w:rsid w:val="00545606"/>
    <w:rsid w:val="005D0736"/>
    <w:rsid w:val="00613276"/>
    <w:rsid w:val="006C7293"/>
    <w:rsid w:val="009A4679"/>
    <w:rsid w:val="009F4C1D"/>
    <w:rsid w:val="00B66A6A"/>
    <w:rsid w:val="00B7135D"/>
    <w:rsid w:val="00BA4763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4E98"/>
  <w15:chartTrackingRefBased/>
  <w15:docId w15:val="{AA99E176-AB3A-42A5-8573-63A1951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96"/>
  </w:style>
  <w:style w:type="paragraph" w:styleId="Stopka">
    <w:name w:val="footer"/>
    <w:basedOn w:val="Normalny"/>
    <w:link w:val="StopkaZnak"/>
    <w:uiPriority w:val="99"/>
    <w:unhideWhenUsed/>
    <w:rsid w:val="004A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96"/>
  </w:style>
  <w:style w:type="character" w:styleId="Hipercze">
    <w:name w:val="Hyperlink"/>
    <w:uiPriority w:val="99"/>
    <w:unhideWhenUsed/>
    <w:rsid w:val="00FE265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FE2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65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652"/>
    <w:rPr>
      <w:rFonts w:ascii="Calibri" w:eastAsia="Calibri" w:hAnsi="Calibri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34C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CE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4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eepifanie.pl/wydarzenia/jak-nie-zabilem-swojego-ojca-i-jak-bardzo-tego-zaluje/" TargetMode="External"/><Relationship Id="rId13" Type="http://schemas.openxmlformats.org/officeDocument/2006/relationships/hyperlink" Target="https://noweepifanie.pl/wydarzenia/lek/" TargetMode="External"/><Relationship Id="rId18" Type="http://schemas.openxmlformats.org/officeDocument/2006/relationships/hyperlink" Target="mailto:edyta.sudol@noweepifanie.p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noweepifanie.pl/wydarzenia/ptaki-ciernistych-krzewow-rzecz-o-milosci-w-kosciele/" TargetMode="External"/><Relationship Id="rId12" Type="http://schemas.openxmlformats.org/officeDocument/2006/relationships/hyperlink" Target="https://noweepifanie.pl/wydarzenia/jak-przedziwne-twe-imie/" TargetMode="External"/><Relationship Id="rId17" Type="http://schemas.openxmlformats.org/officeDocument/2006/relationships/hyperlink" Target="http://www.instagram.com/noweepifan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noweepifani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noweepifanie.pl/wydarzenia/mloda-rezyseria-babcia-wandzia-i-bol/" TargetMode="External"/><Relationship Id="rId11" Type="http://schemas.openxmlformats.org/officeDocument/2006/relationships/hyperlink" Target="https://noweepifanie.pl/wydarzenia/golgoth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weepifani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weepifanie.pl/wydarzenia/piosenki-zmieszane/" TargetMode="External"/><Relationship Id="rId19" Type="http://schemas.openxmlformats.org/officeDocument/2006/relationships/hyperlink" Target="mailto:amadaj@centrumjp2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weepifanie.pl/wydarzenia/gusla/" TargetMode="External"/><Relationship Id="rId14" Type="http://schemas.openxmlformats.org/officeDocument/2006/relationships/hyperlink" Target="https://noweepifanie.pl/bilety/%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Edyta Sudoł</cp:lastModifiedBy>
  <cp:revision>5</cp:revision>
  <dcterms:created xsi:type="dcterms:W3CDTF">2024-01-12T16:34:00Z</dcterms:created>
  <dcterms:modified xsi:type="dcterms:W3CDTF">2024-01-15T09:03:00Z</dcterms:modified>
</cp:coreProperties>
</file>