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06B1" w14:textId="25A62C2B" w:rsidR="00FF5E1F" w:rsidRDefault="00FF5E1F" w:rsidP="00FF5E1F">
      <w:pPr>
        <w:tabs>
          <w:tab w:val="num" w:pos="720"/>
        </w:tabs>
        <w:ind w:left="720" w:hanging="360"/>
        <w:rPr>
          <w:b/>
          <w:bCs/>
        </w:rPr>
      </w:pPr>
      <w:r w:rsidRPr="00FF5E1F">
        <w:rPr>
          <w:b/>
          <w:bCs/>
        </w:rPr>
        <w:t xml:space="preserve">DOSTĘPNOŚĆ BUDYNKU TEATRU POLSKIEGO W WARSZAWIE </w:t>
      </w:r>
    </w:p>
    <w:p w14:paraId="3FBCCBB8" w14:textId="77777777" w:rsidR="00FF5E1F" w:rsidRPr="00FF5E1F" w:rsidRDefault="00FF5E1F" w:rsidP="00FF5E1F">
      <w:pPr>
        <w:tabs>
          <w:tab w:val="num" w:pos="720"/>
        </w:tabs>
        <w:ind w:left="720" w:hanging="360"/>
        <w:rPr>
          <w:b/>
          <w:bCs/>
        </w:rPr>
      </w:pPr>
    </w:p>
    <w:p w14:paraId="2FF652EE" w14:textId="77777777" w:rsidR="00FF5E1F" w:rsidRPr="00FF5E1F" w:rsidRDefault="00FF5E1F" w:rsidP="00FF5E1F">
      <w:pPr>
        <w:numPr>
          <w:ilvl w:val="0"/>
          <w:numId w:val="1"/>
        </w:numPr>
      </w:pPr>
      <w:r w:rsidRPr="00FF5E1F">
        <w:t>Budynek Teatru Polskiego im. Arnolda Szyfmana w Warszawie jest dostosowany do potrzeb widzów niepełnosprawnych ruchowo. Teatr posiada dwie sceny. Dużą Scenę przy ul. Karasia 2 oraz Scenę Kameralną z wejściem od ul. Sewerynów.</w:t>
      </w:r>
    </w:p>
    <w:p w14:paraId="17D8380D" w14:textId="77777777" w:rsidR="00FF5E1F" w:rsidRPr="00FF5E1F" w:rsidRDefault="00FF5E1F" w:rsidP="00FF5E1F">
      <w:pPr>
        <w:numPr>
          <w:ilvl w:val="0"/>
          <w:numId w:val="1"/>
        </w:numPr>
      </w:pPr>
      <w:r w:rsidRPr="00FF5E1F">
        <w:t>Dla osób poruszających się na wózkach inwalidzkich dostępne są zarówno Scena Kameralna, znajdująca się na pierwszym piętrze (wyposażona w windę) i Duża Scena Teatru znajdująca się na parterze. Na elewacji budynku zainstalowane są oznaczenia kierunkowe dla osób niepełnosprawnych.</w:t>
      </w:r>
    </w:p>
    <w:p w14:paraId="5CEAF80E" w14:textId="77777777" w:rsidR="00FF5E1F" w:rsidRPr="00FF5E1F" w:rsidRDefault="00FF5E1F" w:rsidP="00FF5E1F">
      <w:pPr>
        <w:numPr>
          <w:ilvl w:val="0"/>
          <w:numId w:val="1"/>
        </w:numPr>
      </w:pPr>
      <w:r w:rsidRPr="00FF5E1F">
        <w:t>W budynku Teatru znajdują się toalety (na parterze) przystosowane do potrzeb osób poruszających się na wózkach. W toaletach zamontowany jest system przywoławczy, dzięki któremu osoba potrzebująca pomocy może szybko przywołać obsługę teatru.</w:t>
      </w:r>
    </w:p>
    <w:p w14:paraId="3D3B06CE" w14:textId="77777777" w:rsidR="00FF5E1F" w:rsidRPr="00FF5E1F" w:rsidRDefault="00FF5E1F" w:rsidP="00FF5E1F">
      <w:pPr>
        <w:numPr>
          <w:ilvl w:val="0"/>
          <w:numId w:val="1"/>
        </w:numPr>
      </w:pPr>
      <w:r w:rsidRPr="00FF5E1F">
        <w:t>Niekiedy zdarza się jednak, że ze względów scenograficznych miejsca dla widzów poruszających się na wózkach są specjalnie przygotowywane. Zwracamy się do Państwa z prośbą o wcześniejsze poinformowanie nas przy zakupie biletu (bądź telefonicznie przed przybyciem – tel. 22 505 92 20), że istnieje potrzeba zarezerwowania miejsca dla widza na wózku.</w:t>
      </w:r>
    </w:p>
    <w:p w14:paraId="1C80DEE3" w14:textId="77777777" w:rsidR="00FF5E1F" w:rsidRPr="00FF5E1F" w:rsidRDefault="00FF5E1F" w:rsidP="00FF5E1F">
      <w:pPr>
        <w:numPr>
          <w:ilvl w:val="0"/>
          <w:numId w:val="1"/>
        </w:numPr>
      </w:pPr>
      <w:r w:rsidRPr="00FF5E1F">
        <w:t>Na widowni Dużej Sceny miejsca dla osób niepełnosprawnych ruchowo dostosowane są tylko na parterze.</w:t>
      </w:r>
    </w:p>
    <w:p w14:paraId="16F359F9" w14:textId="77777777" w:rsidR="00FF5E1F" w:rsidRPr="00FF5E1F" w:rsidRDefault="00FF5E1F" w:rsidP="00FF5E1F">
      <w:pPr>
        <w:numPr>
          <w:ilvl w:val="0"/>
          <w:numId w:val="1"/>
        </w:numPr>
      </w:pPr>
      <w:r w:rsidRPr="00FF5E1F">
        <w:t>Obsługa widowni doradzi, jak najwygodniej dotrzeć do wybranego miejsca.</w:t>
      </w:r>
    </w:p>
    <w:p w14:paraId="10CF5F15" w14:textId="77777777" w:rsidR="00FF5E1F" w:rsidRPr="00FF5E1F" w:rsidRDefault="00FF5E1F" w:rsidP="00FF5E1F">
      <w:pPr>
        <w:numPr>
          <w:ilvl w:val="0"/>
          <w:numId w:val="1"/>
        </w:numPr>
      </w:pPr>
      <w:r w:rsidRPr="00FF5E1F">
        <w:t>Z uwagi na warunki techniczne liczba miejsc na sali dostępnych dla osób niepełnosprawnych ruchowo jest ograniczona.</w:t>
      </w:r>
    </w:p>
    <w:p w14:paraId="7E7F4FE3" w14:textId="77777777" w:rsidR="00FF5E1F" w:rsidRPr="00FF5E1F" w:rsidRDefault="00FF5E1F" w:rsidP="00FF5E1F">
      <w:pPr>
        <w:numPr>
          <w:ilvl w:val="0"/>
          <w:numId w:val="1"/>
        </w:numPr>
      </w:pPr>
      <w:r w:rsidRPr="00FF5E1F">
        <w:t>Ze względów technicznych i bezpieczeństwa Teatr zastrzega sobie prawo wyłączenia miejsc dla osób poruszających się na wózkach inwalidzkich na wybrane wydarzenia.</w:t>
      </w:r>
    </w:p>
    <w:p w14:paraId="7528BE8F" w14:textId="77777777" w:rsidR="00FF5E1F" w:rsidRPr="00FF5E1F" w:rsidRDefault="00FF5E1F" w:rsidP="00FF5E1F">
      <w:pPr>
        <w:numPr>
          <w:ilvl w:val="0"/>
          <w:numId w:val="1"/>
        </w:numPr>
      </w:pPr>
      <w:r w:rsidRPr="00FF5E1F">
        <w:t>Cena biletu dla osób poruszających się na wózku inwalidzkim równa jest cenie wejściówki na dane wydarzenie/spektakl.</w:t>
      </w:r>
    </w:p>
    <w:p w14:paraId="372360F9" w14:textId="77777777" w:rsidR="00FF5E1F" w:rsidRPr="00FF5E1F" w:rsidRDefault="00FF5E1F" w:rsidP="00FF5E1F">
      <w:pPr>
        <w:numPr>
          <w:ilvl w:val="0"/>
          <w:numId w:val="1"/>
        </w:numPr>
      </w:pPr>
      <w:r w:rsidRPr="00FF5E1F">
        <w:t>Na Scenie Kameralnej, na Dużej Scenie (na parterze) oraz w kasach biletowych teatru dostępne są pętle indukcyjne dla osób niedosłyszących. </w:t>
      </w:r>
    </w:p>
    <w:p w14:paraId="634BEF05" w14:textId="77777777" w:rsidR="00FF5E1F" w:rsidRPr="00FF5E1F" w:rsidRDefault="00FF5E1F" w:rsidP="00FF5E1F">
      <w:pPr>
        <w:numPr>
          <w:ilvl w:val="0"/>
          <w:numId w:val="1"/>
        </w:numPr>
      </w:pPr>
      <w:r w:rsidRPr="00FF5E1F">
        <w:t xml:space="preserve">Część z naszych spektakli dostępna jest z </w:t>
      </w:r>
      <w:proofErr w:type="spellStart"/>
      <w:r w:rsidRPr="00FF5E1F">
        <w:t>audiodeskrypcją</w:t>
      </w:r>
      <w:proofErr w:type="spellEnd"/>
      <w:r w:rsidRPr="00FF5E1F">
        <w:t xml:space="preserve"> (dla osób niewidomych lub niedowidzących). Informacje o tym znajdują się w </w:t>
      </w:r>
      <w:hyperlink r:id="rId5" w:tgtFrame="_blank" w:history="1">
        <w:r w:rsidRPr="00FF5E1F">
          <w:rPr>
            <w:rStyle w:val="Hipercze"/>
          </w:rPr>
          <w:t>repertuarze</w:t>
        </w:r>
      </w:hyperlink>
      <w:r w:rsidRPr="00FF5E1F">
        <w:t>.</w:t>
      </w:r>
    </w:p>
    <w:p w14:paraId="731D865A" w14:textId="77777777" w:rsidR="00FF5E1F" w:rsidRPr="00FF5E1F" w:rsidRDefault="00FF5E1F" w:rsidP="00FF5E1F">
      <w:pPr>
        <w:numPr>
          <w:ilvl w:val="0"/>
          <w:numId w:val="1"/>
        </w:numPr>
      </w:pPr>
      <w:r w:rsidRPr="00FF5E1F">
        <w:t xml:space="preserve">W budynku znajdują się plany </w:t>
      </w:r>
      <w:proofErr w:type="spellStart"/>
      <w:r w:rsidRPr="00FF5E1F">
        <w:t>tyflograficzne</w:t>
      </w:r>
      <w:proofErr w:type="spellEnd"/>
      <w:r w:rsidRPr="00FF5E1F">
        <w:t>, umożliwiające osobom niewidomym zlokalizowanie, w którym miejscu na terenie teatru aktualnie się znajdują.</w:t>
      </w:r>
    </w:p>
    <w:p w14:paraId="4EB82E58" w14:textId="77777777" w:rsidR="00FF5E1F" w:rsidRPr="00FF5E1F" w:rsidRDefault="00FF5E1F" w:rsidP="00FF5E1F">
      <w:pPr>
        <w:numPr>
          <w:ilvl w:val="0"/>
          <w:numId w:val="1"/>
        </w:numPr>
      </w:pPr>
      <w:r w:rsidRPr="00FF5E1F">
        <w:t>Plany są wyposażone w </w:t>
      </w:r>
      <w:proofErr w:type="spellStart"/>
      <w:r w:rsidRPr="00FF5E1F">
        <w:t>bikony</w:t>
      </w:r>
      <w:proofErr w:type="spellEnd"/>
      <w:r w:rsidRPr="00FF5E1F">
        <w:t xml:space="preserve"> (</w:t>
      </w:r>
      <w:proofErr w:type="spellStart"/>
      <w:r w:rsidRPr="00FF5E1F">
        <w:t>beacon</w:t>
      </w:r>
      <w:proofErr w:type="spellEnd"/>
      <w:r w:rsidRPr="00FF5E1F">
        <w:t xml:space="preserve">) – urządzenia, dzięki którym osoba niewidoma może bez problemu zlokalizować miejsce, w którym usytuowany jest plan. Wystarczy, że posiada włączoną aplikację. Kiedy aplikacja jest w zasięgu </w:t>
      </w:r>
      <w:proofErr w:type="spellStart"/>
      <w:r w:rsidRPr="00FF5E1F">
        <w:t>bikona</w:t>
      </w:r>
      <w:proofErr w:type="spellEnd"/>
      <w:r w:rsidRPr="00FF5E1F">
        <w:t>, osoba z niej korzystająca otrzyma na telefon wiadomość głosową informującą o lokalizacji planu.</w:t>
      </w:r>
    </w:p>
    <w:p w14:paraId="0AD6C55B" w14:textId="77777777" w:rsidR="00FF5E1F" w:rsidRPr="00FF5E1F" w:rsidRDefault="00FF5E1F" w:rsidP="00FF5E1F">
      <w:pPr>
        <w:numPr>
          <w:ilvl w:val="0"/>
          <w:numId w:val="1"/>
        </w:numPr>
      </w:pPr>
      <w:r w:rsidRPr="00FF5E1F">
        <w:t>Na poręczach oraz w windzie umieszczone są oznaczenia w języku Braille'a, umożliwiające odczytanie informacji przez osoby niewidome.</w:t>
      </w:r>
    </w:p>
    <w:p w14:paraId="6C5DF04C" w14:textId="77777777" w:rsidR="00FF5E1F" w:rsidRPr="00FF5E1F" w:rsidRDefault="00FF5E1F" w:rsidP="00FF5E1F">
      <w:pPr>
        <w:numPr>
          <w:ilvl w:val="0"/>
          <w:numId w:val="1"/>
        </w:numPr>
      </w:pPr>
      <w:r w:rsidRPr="00FF5E1F">
        <w:t>Akceptujemy obecność psów przewodników.</w:t>
      </w:r>
    </w:p>
    <w:p w14:paraId="6AD8954F" w14:textId="77777777" w:rsidR="00FF5E1F" w:rsidRPr="00FF5E1F" w:rsidRDefault="00FF5E1F" w:rsidP="00FF5E1F">
      <w:pPr>
        <w:numPr>
          <w:ilvl w:val="0"/>
          <w:numId w:val="1"/>
        </w:numPr>
      </w:pPr>
      <w:r w:rsidRPr="00FF5E1F">
        <w:lastRenderedPageBreak/>
        <w:t>Publicznie dostępne miejsca parkingowe dla osób niepełnosprawnych znajdują się od strony ulicy Kazimierza Karasia (bezpośrednio przed wejściem głównym na Dużą Scenę) oraz od strony ulicy Sewerynów (przed wejściem na Scenę Kameralną).</w:t>
      </w:r>
    </w:p>
    <w:p w14:paraId="11E4E1BA" w14:textId="77777777" w:rsidR="00FF5E1F" w:rsidRPr="00FF5E1F" w:rsidRDefault="00FF5E1F" w:rsidP="00FF5E1F">
      <w:pPr>
        <w:numPr>
          <w:ilvl w:val="0"/>
          <w:numId w:val="1"/>
        </w:numPr>
      </w:pPr>
      <w:r w:rsidRPr="00FF5E1F">
        <w:t>W budynku Teatru nie ma oznaczeń kontrastowych lub w druku powiększonym dla osób niewidomych i słabowidzących.</w:t>
      </w:r>
    </w:p>
    <w:p w14:paraId="1BC50607" w14:textId="77777777" w:rsidR="00B52F97" w:rsidRDefault="00B52F97"/>
    <w:sectPr w:rsidR="00B52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62F6D"/>
    <w:multiLevelType w:val="multilevel"/>
    <w:tmpl w:val="31D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735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1F"/>
    <w:rsid w:val="00B52F97"/>
    <w:rsid w:val="00FF5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2695"/>
  <w15:chartTrackingRefBased/>
  <w15:docId w15:val="{CD4D2F8F-6662-459E-B647-D93F0E6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5E1F"/>
    <w:rPr>
      <w:color w:val="0563C1" w:themeColor="hyperlink"/>
      <w:u w:val="single"/>
    </w:rPr>
  </w:style>
  <w:style w:type="character" w:styleId="Nierozpoznanawzmianka">
    <w:name w:val="Unresolved Mention"/>
    <w:basedOn w:val="Domylnaczcionkaakapitu"/>
    <w:uiPriority w:val="99"/>
    <w:semiHidden/>
    <w:unhideWhenUsed/>
    <w:rsid w:val="00FF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trpolski.waw.pl/pl/repertua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2633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Rakowska</dc:creator>
  <cp:keywords/>
  <dc:description/>
  <cp:lastModifiedBy>Martyna Rakowska</cp:lastModifiedBy>
  <cp:revision>1</cp:revision>
  <dcterms:created xsi:type="dcterms:W3CDTF">2023-11-25T20:40:00Z</dcterms:created>
  <dcterms:modified xsi:type="dcterms:W3CDTF">2023-11-25T20:41:00Z</dcterms:modified>
</cp:coreProperties>
</file>